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EC" w:rsidRPr="00956824" w:rsidRDefault="005B51EC" w:rsidP="005B51EC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5FE664A" wp14:editId="0BA6D2A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5B51EC" w:rsidRPr="00956824" w:rsidRDefault="005B51EC" w:rsidP="005B51EC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5B51EC" w:rsidRDefault="005B51EC" w:rsidP="005B51EC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B51EC" w:rsidRPr="00956824" w:rsidRDefault="005B51EC" w:rsidP="005B51EC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May 20</w:t>
      </w:r>
      <w:r w:rsidRPr="00956824">
        <w:rPr>
          <w:sz w:val="24"/>
          <w:szCs w:val="24"/>
        </w:rPr>
        <w:t>, 2013</w:t>
      </w:r>
    </w:p>
    <w:p w:rsidR="005B51EC" w:rsidRPr="00956824" w:rsidRDefault="005B51EC" w:rsidP="005B51EC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3:05-4:05 PM</w:t>
      </w:r>
    </w:p>
    <w:p w:rsidR="005B51EC" w:rsidRDefault="005B51EC" w:rsidP="005B51EC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Roswell North ES, large conference room</w:t>
      </w:r>
    </w:p>
    <w:p w:rsidR="005B51EC" w:rsidRPr="00956824" w:rsidRDefault="005B51EC" w:rsidP="005B51EC">
      <w:pPr>
        <w:spacing w:after="0"/>
        <w:rPr>
          <w:sz w:val="24"/>
          <w:szCs w:val="24"/>
        </w:rPr>
      </w:pPr>
    </w:p>
    <w:p w:rsidR="005B51EC" w:rsidRPr="000565E8" w:rsidRDefault="005B51EC" w:rsidP="005B51EC">
      <w:pPr>
        <w:spacing w:after="0"/>
        <w:rPr>
          <w:b/>
          <w:sz w:val="24"/>
          <w:szCs w:val="24"/>
        </w:rPr>
      </w:pPr>
      <w:r w:rsidRPr="000565E8">
        <w:rPr>
          <w:b/>
          <w:sz w:val="24"/>
          <w:szCs w:val="24"/>
        </w:rPr>
        <w:t>Agenda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565E8">
        <w:rPr>
          <w:rFonts w:asciiTheme="minorHAnsi" w:hAnsiTheme="minorHAnsi"/>
          <w:b/>
          <w:bCs/>
        </w:rPr>
        <w:t>Call to Order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565E8">
        <w:rPr>
          <w:rFonts w:asciiTheme="minorHAnsi" w:hAnsiTheme="minorHAnsi"/>
          <w:b/>
        </w:rPr>
        <w:t xml:space="preserve">Approval of last meetings minutes 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565E8">
        <w:rPr>
          <w:rFonts w:asciiTheme="minorHAnsi" w:hAnsiTheme="minorHAnsi"/>
          <w:b/>
          <w:bCs/>
        </w:rPr>
        <w:t>PBIS Program (Kindra Smith)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565E8">
        <w:rPr>
          <w:rFonts w:asciiTheme="minorHAnsi" w:hAnsiTheme="minorHAnsi"/>
          <w:b/>
          <w:bCs/>
        </w:rPr>
        <w:t>Organization/environmental school scan update (Kindra Smith, Darrell Weaver, Cari Begin)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565E8">
        <w:rPr>
          <w:rFonts w:asciiTheme="minorHAnsi" w:hAnsiTheme="minorHAnsi"/>
          <w:b/>
          <w:bCs/>
        </w:rPr>
        <w:t>Open discussion on technology curriculum integration (Brett Ward)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565E8">
        <w:rPr>
          <w:rFonts w:asciiTheme="minorHAnsi" w:hAnsiTheme="minorHAnsi"/>
          <w:b/>
          <w:bCs/>
        </w:rPr>
        <w:t>Update on Budget and Finance Committee (John Hannah)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565E8">
        <w:rPr>
          <w:rFonts w:asciiTheme="minorHAnsi" w:hAnsiTheme="minorHAnsi"/>
          <w:b/>
          <w:bCs/>
        </w:rPr>
        <w:t>Update on Outreach and Communications Committee (Ayo Richardson)</w:t>
      </w:r>
    </w:p>
    <w:p w:rsidR="005B51EC" w:rsidRPr="000565E8" w:rsidRDefault="005B51EC" w:rsidP="005B51E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0565E8">
        <w:rPr>
          <w:rFonts w:asciiTheme="minorHAnsi" w:hAnsiTheme="minorHAnsi"/>
          <w:b/>
          <w:bCs/>
        </w:rPr>
        <w:t>Adjourn Meeting</w:t>
      </w:r>
    </w:p>
    <w:p w:rsidR="005B51EC" w:rsidRPr="000565E8" w:rsidRDefault="005B51EC" w:rsidP="005B51EC">
      <w:pPr>
        <w:rPr>
          <w:b/>
          <w:bCs/>
          <w:sz w:val="24"/>
          <w:szCs w:val="24"/>
        </w:rPr>
      </w:pPr>
    </w:p>
    <w:p w:rsidR="005B51EC" w:rsidRPr="000565E8" w:rsidRDefault="005B51EC" w:rsidP="005B51EC">
      <w:pPr>
        <w:rPr>
          <w:b/>
          <w:bCs/>
          <w:sz w:val="24"/>
          <w:szCs w:val="24"/>
        </w:rPr>
      </w:pPr>
      <w:r w:rsidRPr="000565E8">
        <w:rPr>
          <w:b/>
          <w:bCs/>
          <w:sz w:val="24"/>
          <w:szCs w:val="24"/>
        </w:rPr>
        <w:t>Next Scheduled SGC Meeting Monday June 17</w:t>
      </w:r>
      <w:r w:rsidRPr="000565E8">
        <w:rPr>
          <w:b/>
          <w:bCs/>
          <w:sz w:val="24"/>
          <w:szCs w:val="24"/>
          <w:vertAlign w:val="superscript"/>
        </w:rPr>
        <w:t>th</w:t>
      </w:r>
      <w:r w:rsidRPr="000565E8">
        <w:rPr>
          <w:b/>
          <w:bCs/>
          <w:sz w:val="24"/>
          <w:szCs w:val="24"/>
        </w:rPr>
        <w:t xml:space="preserve"> 3:00PM</w:t>
      </w:r>
    </w:p>
    <w:p w:rsidR="005B51EC" w:rsidRPr="00956824" w:rsidRDefault="005B51EC" w:rsidP="005B51EC">
      <w:pPr>
        <w:spacing w:after="0"/>
        <w:rPr>
          <w:sz w:val="24"/>
          <w:szCs w:val="24"/>
          <w:u w:val="single"/>
        </w:rPr>
      </w:pPr>
    </w:p>
    <w:p w:rsidR="006C3607" w:rsidRDefault="006C3607"/>
    <w:sectPr w:rsidR="006C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6350"/>
    <w:multiLevelType w:val="hybridMultilevel"/>
    <w:tmpl w:val="A71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EC"/>
    <w:rsid w:val="005B51EC"/>
    <w:rsid w:val="006C3607"/>
    <w:rsid w:val="0098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EEADEE-FF53-446D-9544-46793BA8C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6DBF0-4ADB-43F2-BAC2-7290FB4A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7C608-B493-4DB7-9353-68FF29226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2015-08-20T01:34:00Z</dcterms:created>
  <dcterms:modified xsi:type="dcterms:W3CDTF">2015-08-20T01:34:00Z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