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183" w:rsidRPr="00956824" w:rsidRDefault="00741183" w:rsidP="00741183">
      <w:pPr>
        <w:spacing w:after="0"/>
        <w:jc w:val="center"/>
        <w:rPr>
          <w:b/>
          <w:sz w:val="44"/>
          <w:szCs w:val="44"/>
        </w:rPr>
      </w:pPr>
      <w:r w:rsidRPr="00956824">
        <w:rPr>
          <w:rFonts w:cs="Arial"/>
          <w:b/>
          <w:noProof/>
          <w:color w:val="0044CC"/>
          <w:sz w:val="44"/>
          <w:szCs w:val="44"/>
        </w:rPr>
        <w:drawing>
          <wp:anchor distT="0" distB="0" distL="114300" distR="114300" simplePos="0" relativeHeight="251658240" behindDoc="0" locked="0" layoutInCell="1" allowOverlap="1" wp14:anchorId="572125F6" wp14:editId="2DBA262F">
            <wp:simplePos x="0" y="0"/>
            <wp:positionH relativeFrom="column">
              <wp:align>left</wp:align>
            </wp:positionH>
            <wp:positionV relativeFrom="paragraph">
              <wp:align>top</wp:align>
            </wp:positionV>
            <wp:extent cx="1771650" cy="1466850"/>
            <wp:effectExtent l="0" t="0" r="0" b="0"/>
            <wp:wrapSquare wrapText="bothSides"/>
            <wp:docPr id="1" name="Picture 1" descr="http://ts2.mm.bing.net/th?id=H.5006347992827881&amp;pid=1.7&amp;w=186&amp;h=154&amp;c=7&amp;rs=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5006347992827881&amp;pid=1.7&amp;w=186&amp;h=154&amp;c=7&amp;rs=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466850"/>
                    </a:xfrm>
                    <a:prstGeom prst="rect">
                      <a:avLst/>
                    </a:prstGeom>
                    <a:noFill/>
                    <a:ln>
                      <a:noFill/>
                    </a:ln>
                  </pic:spPr>
                </pic:pic>
              </a:graphicData>
            </a:graphic>
          </wp:anchor>
        </w:drawing>
      </w:r>
      <w:r w:rsidRPr="00956824">
        <w:rPr>
          <w:b/>
          <w:sz w:val="44"/>
          <w:szCs w:val="44"/>
        </w:rPr>
        <w:t xml:space="preserve">Roswell North Elementary </w:t>
      </w:r>
    </w:p>
    <w:p w:rsidR="006A5E45" w:rsidRPr="00956824" w:rsidRDefault="00741183" w:rsidP="00741183">
      <w:pPr>
        <w:pBdr>
          <w:bottom w:val="single" w:sz="12" w:space="1" w:color="auto"/>
        </w:pBdr>
        <w:spacing w:after="0"/>
        <w:jc w:val="center"/>
        <w:rPr>
          <w:b/>
        </w:rPr>
      </w:pPr>
      <w:r w:rsidRPr="00956824">
        <w:rPr>
          <w:b/>
          <w:sz w:val="44"/>
          <w:szCs w:val="44"/>
        </w:rPr>
        <w:t>School Governance Council</w:t>
      </w:r>
      <w:r w:rsidRPr="00956824">
        <w:rPr>
          <w:b/>
          <w:sz w:val="44"/>
          <w:szCs w:val="44"/>
        </w:rPr>
        <w:br w:type="textWrapping" w:clear="all"/>
      </w:r>
    </w:p>
    <w:p w:rsidR="00741183" w:rsidRDefault="00741183" w:rsidP="00741183">
      <w:pPr>
        <w:spacing w:after="0"/>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BA5E40" w:rsidRDefault="00956824" w:rsidP="00741183">
      <w:pPr>
        <w:spacing w:after="0"/>
        <w:rPr>
          <w:sz w:val="24"/>
          <w:szCs w:val="24"/>
        </w:rPr>
      </w:pPr>
      <w:r w:rsidRPr="00A83CE6">
        <w:rPr>
          <w:b/>
          <w:sz w:val="24"/>
          <w:szCs w:val="24"/>
        </w:rPr>
        <w:t>Date:</w:t>
      </w:r>
      <w:r w:rsidR="001000CD" w:rsidRPr="00A83CE6">
        <w:rPr>
          <w:sz w:val="24"/>
          <w:szCs w:val="24"/>
        </w:rPr>
        <w:t xml:space="preserve"> </w:t>
      </w:r>
      <w:r w:rsidR="00B13575">
        <w:rPr>
          <w:sz w:val="24"/>
          <w:szCs w:val="24"/>
        </w:rPr>
        <w:t>May 18</w:t>
      </w:r>
      <w:r w:rsidR="00995D3F">
        <w:rPr>
          <w:sz w:val="24"/>
          <w:szCs w:val="24"/>
        </w:rPr>
        <w:t>, 2015</w:t>
      </w:r>
    </w:p>
    <w:p w:rsidR="00956824" w:rsidRPr="00A83CE6" w:rsidRDefault="00956824" w:rsidP="00741183">
      <w:pPr>
        <w:spacing w:after="0"/>
        <w:rPr>
          <w:sz w:val="24"/>
          <w:szCs w:val="24"/>
        </w:rPr>
      </w:pPr>
      <w:r w:rsidRPr="00A83CE6">
        <w:rPr>
          <w:b/>
          <w:sz w:val="24"/>
          <w:szCs w:val="24"/>
        </w:rPr>
        <w:t>Time:</w:t>
      </w:r>
      <w:r w:rsidR="00FC6281">
        <w:rPr>
          <w:sz w:val="24"/>
          <w:szCs w:val="24"/>
        </w:rPr>
        <w:t xml:space="preserve"> 4</w:t>
      </w:r>
      <w:r w:rsidR="00A83CE6" w:rsidRPr="00A83CE6">
        <w:rPr>
          <w:sz w:val="24"/>
          <w:szCs w:val="24"/>
        </w:rPr>
        <w:t>:00 PM</w:t>
      </w:r>
    </w:p>
    <w:p w:rsidR="00956824" w:rsidRPr="00A83CE6" w:rsidRDefault="00956824" w:rsidP="00741183">
      <w:pPr>
        <w:spacing w:after="0"/>
        <w:rPr>
          <w:sz w:val="24"/>
          <w:szCs w:val="24"/>
        </w:rPr>
      </w:pPr>
      <w:r w:rsidRPr="00A83CE6">
        <w:rPr>
          <w:b/>
          <w:sz w:val="24"/>
          <w:szCs w:val="24"/>
        </w:rPr>
        <w:t>Location:</w:t>
      </w:r>
      <w:r w:rsidRPr="00A83CE6">
        <w:rPr>
          <w:sz w:val="24"/>
          <w:szCs w:val="24"/>
        </w:rPr>
        <w:t xml:space="preserve"> </w:t>
      </w:r>
    </w:p>
    <w:p w:rsidR="00FC6281" w:rsidRDefault="00B13575" w:rsidP="00741183">
      <w:pPr>
        <w:spacing w:after="0"/>
        <w:rPr>
          <w:sz w:val="24"/>
          <w:szCs w:val="24"/>
        </w:rPr>
      </w:pPr>
      <w:r>
        <w:rPr>
          <w:sz w:val="24"/>
          <w:szCs w:val="24"/>
        </w:rPr>
        <w:t>Large Conference Room</w:t>
      </w:r>
      <w:r w:rsidR="00FC6281">
        <w:rPr>
          <w:sz w:val="24"/>
          <w:szCs w:val="24"/>
        </w:rPr>
        <w:t>, Roswell North Elementary</w:t>
      </w:r>
    </w:p>
    <w:p w:rsidR="00956824" w:rsidRPr="00A83CE6" w:rsidRDefault="00956824" w:rsidP="00741183">
      <w:pPr>
        <w:spacing w:after="0"/>
        <w:rPr>
          <w:sz w:val="24"/>
          <w:szCs w:val="24"/>
        </w:rPr>
      </w:pPr>
      <w:r w:rsidRPr="00A83CE6">
        <w:rPr>
          <w:sz w:val="24"/>
          <w:szCs w:val="24"/>
        </w:rPr>
        <w:t xml:space="preserve">Minutes from Roswell North School Governance Council Meeting taken by </w:t>
      </w:r>
      <w:r w:rsidR="00877403">
        <w:rPr>
          <w:sz w:val="24"/>
          <w:szCs w:val="24"/>
        </w:rPr>
        <w:t xml:space="preserve">Amy Jeffs in </w:t>
      </w:r>
      <w:r w:rsidR="0026742F">
        <w:rPr>
          <w:sz w:val="24"/>
          <w:szCs w:val="24"/>
        </w:rPr>
        <w:t>Sarah Linn</w:t>
      </w:r>
      <w:r w:rsidR="00877403">
        <w:rPr>
          <w:sz w:val="24"/>
          <w:szCs w:val="24"/>
        </w:rPr>
        <w:t>’s absence</w:t>
      </w:r>
    </w:p>
    <w:p w:rsidR="001000CD" w:rsidRPr="00A83CE6" w:rsidRDefault="001000CD" w:rsidP="00741183">
      <w:pPr>
        <w:spacing w:after="0"/>
        <w:rPr>
          <w:sz w:val="24"/>
          <w:szCs w:val="24"/>
        </w:rPr>
      </w:pPr>
    </w:p>
    <w:p w:rsidR="00532477" w:rsidRPr="00FE4095" w:rsidRDefault="00956824" w:rsidP="00A83CE6">
      <w:pPr>
        <w:spacing w:after="0"/>
        <w:rPr>
          <w:b/>
          <w:sz w:val="24"/>
          <w:szCs w:val="24"/>
          <w:u w:val="single"/>
        </w:rPr>
      </w:pPr>
      <w:r w:rsidRPr="00FE4095">
        <w:rPr>
          <w:b/>
          <w:sz w:val="24"/>
          <w:szCs w:val="24"/>
          <w:u w:val="single"/>
        </w:rPr>
        <w:t>Agenda</w:t>
      </w:r>
    </w:p>
    <w:p w:rsidR="00FE4095" w:rsidRDefault="00FE4095" w:rsidP="00A83CE6">
      <w:pPr>
        <w:spacing w:after="0"/>
        <w:rPr>
          <w:b/>
          <w:sz w:val="24"/>
          <w:szCs w:val="24"/>
        </w:rPr>
      </w:pPr>
      <w:r>
        <w:rPr>
          <w:b/>
          <w:sz w:val="24"/>
          <w:szCs w:val="24"/>
        </w:rPr>
        <w:t>Call to Order</w:t>
      </w:r>
    </w:p>
    <w:p w:rsidR="00FE4095" w:rsidRDefault="00FE4095" w:rsidP="00A83CE6">
      <w:pPr>
        <w:spacing w:after="0"/>
        <w:rPr>
          <w:b/>
          <w:sz w:val="24"/>
          <w:szCs w:val="24"/>
        </w:rPr>
      </w:pPr>
      <w:r>
        <w:rPr>
          <w:b/>
          <w:sz w:val="24"/>
          <w:szCs w:val="24"/>
        </w:rPr>
        <w:t>Action Items:</w:t>
      </w:r>
    </w:p>
    <w:p w:rsidR="00FE4095" w:rsidRDefault="00FE4095" w:rsidP="00995D3F">
      <w:pPr>
        <w:spacing w:after="0"/>
        <w:ind w:left="720"/>
        <w:rPr>
          <w:b/>
          <w:sz w:val="24"/>
          <w:szCs w:val="24"/>
        </w:rPr>
      </w:pPr>
      <w:r>
        <w:rPr>
          <w:b/>
          <w:sz w:val="24"/>
          <w:szCs w:val="24"/>
        </w:rPr>
        <w:t xml:space="preserve">Approve </w:t>
      </w:r>
      <w:r w:rsidR="00B13575">
        <w:rPr>
          <w:b/>
          <w:sz w:val="24"/>
          <w:szCs w:val="24"/>
        </w:rPr>
        <w:t>May</w:t>
      </w:r>
      <w:r>
        <w:rPr>
          <w:b/>
          <w:sz w:val="24"/>
          <w:szCs w:val="24"/>
        </w:rPr>
        <w:t xml:space="preserve"> agenda</w:t>
      </w:r>
    </w:p>
    <w:p w:rsidR="00FE4095" w:rsidRDefault="00FE4095" w:rsidP="00995D3F">
      <w:pPr>
        <w:spacing w:after="0"/>
        <w:ind w:left="720"/>
        <w:rPr>
          <w:b/>
          <w:sz w:val="24"/>
          <w:szCs w:val="24"/>
        </w:rPr>
      </w:pPr>
      <w:r>
        <w:rPr>
          <w:b/>
          <w:sz w:val="24"/>
          <w:szCs w:val="24"/>
        </w:rPr>
        <w:t xml:space="preserve">Approve </w:t>
      </w:r>
      <w:r w:rsidR="00B13575">
        <w:rPr>
          <w:b/>
          <w:sz w:val="24"/>
          <w:szCs w:val="24"/>
        </w:rPr>
        <w:t>April</w:t>
      </w:r>
      <w:r>
        <w:rPr>
          <w:b/>
          <w:sz w:val="24"/>
          <w:szCs w:val="24"/>
        </w:rPr>
        <w:t xml:space="preserve"> Minutes</w:t>
      </w:r>
    </w:p>
    <w:p w:rsidR="00FE4095" w:rsidRDefault="00FE4095" w:rsidP="00A83CE6">
      <w:pPr>
        <w:spacing w:after="0"/>
        <w:rPr>
          <w:b/>
          <w:sz w:val="24"/>
          <w:szCs w:val="24"/>
        </w:rPr>
      </w:pPr>
      <w:r>
        <w:rPr>
          <w:b/>
          <w:sz w:val="24"/>
          <w:szCs w:val="24"/>
        </w:rPr>
        <w:t>Discussion Items:</w:t>
      </w:r>
    </w:p>
    <w:p w:rsidR="00B13575" w:rsidRDefault="00B13575" w:rsidP="00A83CE6">
      <w:pPr>
        <w:spacing w:after="0"/>
        <w:rPr>
          <w:b/>
          <w:sz w:val="24"/>
          <w:szCs w:val="24"/>
        </w:rPr>
      </w:pPr>
      <w:r>
        <w:rPr>
          <w:b/>
          <w:sz w:val="24"/>
          <w:szCs w:val="24"/>
        </w:rPr>
        <w:tab/>
        <w:t>SGC Self Evaluation</w:t>
      </w:r>
    </w:p>
    <w:p w:rsidR="00FE4095" w:rsidRDefault="00FE4095" w:rsidP="00A83CE6">
      <w:pPr>
        <w:spacing w:after="0"/>
        <w:rPr>
          <w:b/>
          <w:sz w:val="24"/>
          <w:szCs w:val="24"/>
        </w:rPr>
      </w:pPr>
      <w:r>
        <w:rPr>
          <w:b/>
          <w:sz w:val="24"/>
          <w:szCs w:val="24"/>
        </w:rPr>
        <w:t>Information Items:</w:t>
      </w:r>
    </w:p>
    <w:p w:rsidR="00A24B22" w:rsidRDefault="00A24B22" w:rsidP="00995D3F">
      <w:pPr>
        <w:spacing w:after="0"/>
        <w:ind w:left="720"/>
        <w:rPr>
          <w:b/>
          <w:sz w:val="24"/>
          <w:szCs w:val="24"/>
        </w:rPr>
      </w:pPr>
      <w:r>
        <w:rPr>
          <w:b/>
          <w:sz w:val="24"/>
          <w:szCs w:val="24"/>
        </w:rPr>
        <w:t>Report from Cross Council Meeting</w:t>
      </w:r>
    </w:p>
    <w:p w:rsidR="00877403" w:rsidRDefault="00877403" w:rsidP="00995D3F">
      <w:pPr>
        <w:spacing w:after="0"/>
        <w:ind w:left="720"/>
        <w:rPr>
          <w:b/>
          <w:sz w:val="24"/>
          <w:szCs w:val="24"/>
        </w:rPr>
      </w:pPr>
      <w:r>
        <w:rPr>
          <w:b/>
          <w:sz w:val="24"/>
          <w:szCs w:val="24"/>
        </w:rPr>
        <w:t>Rep</w:t>
      </w:r>
      <w:r w:rsidR="00995D3F">
        <w:rPr>
          <w:b/>
          <w:sz w:val="24"/>
          <w:szCs w:val="24"/>
        </w:rPr>
        <w:t xml:space="preserve">orts from PTA Board Meeting, </w:t>
      </w:r>
      <w:r>
        <w:rPr>
          <w:b/>
          <w:sz w:val="24"/>
          <w:szCs w:val="24"/>
        </w:rPr>
        <w:t>Foundation Meeting</w:t>
      </w:r>
      <w:r w:rsidR="008C4960">
        <w:rPr>
          <w:b/>
          <w:sz w:val="24"/>
          <w:szCs w:val="24"/>
        </w:rPr>
        <w:t>, S</w:t>
      </w:r>
      <w:r w:rsidR="00995D3F">
        <w:rPr>
          <w:b/>
          <w:sz w:val="24"/>
          <w:szCs w:val="24"/>
        </w:rPr>
        <w:t>hultz Community Meeting</w:t>
      </w:r>
    </w:p>
    <w:p w:rsidR="00A24B22" w:rsidRDefault="00A24B22" w:rsidP="00995D3F">
      <w:pPr>
        <w:spacing w:after="0"/>
        <w:ind w:left="720"/>
        <w:rPr>
          <w:b/>
          <w:sz w:val="24"/>
          <w:szCs w:val="24"/>
        </w:rPr>
      </w:pPr>
    </w:p>
    <w:p w:rsidR="00A24B22" w:rsidRPr="00A24B22" w:rsidRDefault="00A24B22" w:rsidP="00995D3F">
      <w:pPr>
        <w:spacing w:after="0"/>
        <w:ind w:left="720"/>
        <w:rPr>
          <w:b/>
          <w:sz w:val="24"/>
          <w:szCs w:val="24"/>
        </w:rPr>
      </w:pPr>
      <w:r w:rsidRPr="00A24B22">
        <w:rPr>
          <w:b/>
          <w:sz w:val="24"/>
          <w:szCs w:val="24"/>
        </w:rPr>
        <w:t>New SGC Members: Sara Hake (parent), Patty Hampel (parent), and Jay Walter (elected staff). Ms. Smith will need to appoint the staff person (Sarah Gruber in for Lynn Coleman) with term ending 6/2015 as well as the community member (David Keating in for Keith Baskin) with term ending 6/2015</w:t>
      </w:r>
    </w:p>
    <w:p w:rsidR="00A24B22" w:rsidRDefault="00A24B22" w:rsidP="00995D3F">
      <w:pPr>
        <w:spacing w:after="0"/>
        <w:ind w:left="720"/>
        <w:rPr>
          <w:b/>
          <w:sz w:val="24"/>
          <w:szCs w:val="24"/>
        </w:rPr>
      </w:pPr>
    </w:p>
    <w:p w:rsidR="00FE4095" w:rsidRDefault="00FE4095" w:rsidP="00995D3F">
      <w:pPr>
        <w:spacing w:after="0"/>
        <w:ind w:left="720"/>
        <w:rPr>
          <w:b/>
          <w:sz w:val="24"/>
          <w:szCs w:val="24"/>
        </w:rPr>
      </w:pPr>
      <w:r>
        <w:rPr>
          <w:b/>
          <w:sz w:val="24"/>
          <w:szCs w:val="24"/>
        </w:rPr>
        <w:t>SGC Member Attendance Rules-must attend 70% of meetings</w:t>
      </w:r>
    </w:p>
    <w:p w:rsidR="00FE4095" w:rsidRDefault="00877403" w:rsidP="00995D3F">
      <w:pPr>
        <w:spacing w:after="0"/>
        <w:ind w:left="720"/>
        <w:rPr>
          <w:b/>
          <w:sz w:val="24"/>
          <w:szCs w:val="24"/>
        </w:rPr>
      </w:pPr>
      <w:r>
        <w:rPr>
          <w:b/>
          <w:sz w:val="24"/>
          <w:szCs w:val="24"/>
        </w:rPr>
        <w:t>Future Meeting Date</w:t>
      </w:r>
      <w:r w:rsidR="00995D3F">
        <w:rPr>
          <w:b/>
          <w:sz w:val="24"/>
          <w:szCs w:val="24"/>
        </w:rPr>
        <w:t>s</w:t>
      </w:r>
      <w:r w:rsidR="00A24B22">
        <w:rPr>
          <w:b/>
          <w:sz w:val="24"/>
          <w:szCs w:val="24"/>
        </w:rPr>
        <w:t>: TBD for 2015-2016 School Year</w:t>
      </w:r>
    </w:p>
    <w:p w:rsidR="00FE4095" w:rsidRDefault="00FE4095" w:rsidP="00995D3F">
      <w:pPr>
        <w:spacing w:after="0"/>
        <w:ind w:left="720"/>
        <w:rPr>
          <w:b/>
          <w:sz w:val="24"/>
          <w:szCs w:val="24"/>
        </w:rPr>
      </w:pPr>
      <w:r>
        <w:rPr>
          <w:b/>
          <w:sz w:val="24"/>
          <w:szCs w:val="24"/>
        </w:rPr>
        <w:t>Adjourn Meeting</w:t>
      </w:r>
    </w:p>
    <w:p w:rsidR="00BA5E40" w:rsidRPr="00BA5E40" w:rsidRDefault="00BA5E40" w:rsidP="00BA5E40">
      <w:pPr>
        <w:spacing w:after="0"/>
        <w:rPr>
          <w:b/>
        </w:rPr>
      </w:pPr>
    </w:p>
    <w:p w:rsidR="000279F8" w:rsidRDefault="000279F8" w:rsidP="00741183">
      <w:pPr>
        <w:spacing w:after="0"/>
        <w:rPr>
          <w:b/>
          <w:sz w:val="24"/>
          <w:szCs w:val="24"/>
          <w:u w:val="single"/>
        </w:rPr>
      </w:pPr>
    </w:p>
    <w:p w:rsidR="000279F8" w:rsidRDefault="000279F8" w:rsidP="00741183">
      <w:pPr>
        <w:spacing w:after="0"/>
        <w:rPr>
          <w:b/>
          <w:sz w:val="24"/>
          <w:szCs w:val="24"/>
          <w:u w:val="single"/>
        </w:rPr>
      </w:pPr>
    </w:p>
    <w:p w:rsidR="00956824" w:rsidRPr="00A83CE6" w:rsidRDefault="00956824" w:rsidP="00741183">
      <w:pPr>
        <w:spacing w:after="0"/>
        <w:rPr>
          <w:b/>
          <w:sz w:val="24"/>
          <w:szCs w:val="24"/>
          <w:u w:val="single"/>
        </w:rPr>
      </w:pPr>
      <w:r w:rsidRPr="00A83CE6">
        <w:rPr>
          <w:b/>
          <w:sz w:val="24"/>
          <w:szCs w:val="24"/>
          <w:u w:val="single"/>
        </w:rPr>
        <w:lastRenderedPageBreak/>
        <w:t>Minutes</w:t>
      </w:r>
    </w:p>
    <w:p w:rsidR="00741183" w:rsidRDefault="00956824" w:rsidP="00741183">
      <w:pPr>
        <w:spacing w:after="0"/>
        <w:rPr>
          <w:b/>
          <w:sz w:val="24"/>
          <w:szCs w:val="24"/>
        </w:rPr>
      </w:pPr>
      <w:r w:rsidRPr="00A83CE6">
        <w:rPr>
          <w:b/>
          <w:sz w:val="24"/>
          <w:szCs w:val="24"/>
        </w:rPr>
        <w:t>Members present:</w:t>
      </w:r>
    </w:p>
    <w:p w:rsidR="00FC6281" w:rsidRDefault="00AF3D73" w:rsidP="00741183">
      <w:pPr>
        <w:spacing w:after="0"/>
        <w:rPr>
          <w:b/>
          <w:sz w:val="24"/>
          <w:szCs w:val="24"/>
        </w:rPr>
      </w:pPr>
      <w:r>
        <w:rPr>
          <w:b/>
          <w:sz w:val="24"/>
          <w:szCs w:val="24"/>
        </w:rPr>
        <w:t>Cari Begin</w:t>
      </w:r>
      <w:r w:rsidR="000279F8">
        <w:rPr>
          <w:b/>
          <w:sz w:val="24"/>
          <w:szCs w:val="24"/>
        </w:rPr>
        <w:tab/>
      </w:r>
      <w:r w:rsidR="000279F8">
        <w:rPr>
          <w:b/>
          <w:sz w:val="24"/>
          <w:szCs w:val="24"/>
        </w:rPr>
        <w:tab/>
        <w:t>Sarah Nichols</w:t>
      </w:r>
    </w:p>
    <w:p w:rsidR="00FC6281" w:rsidRDefault="00FC6281" w:rsidP="00741183">
      <w:pPr>
        <w:spacing w:after="0"/>
        <w:rPr>
          <w:b/>
          <w:sz w:val="24"/>
          <w:szCs w:val="24"/>
        </w:rPr>
      </w:pPr>
      <w:r>
        <w:rPr>
          <w:b/>
          <w:sz w:val="24"/>
          <w:szCs w:val="24"/>
        </w:rPr>
        <w:t>Amy Jeffs</w:t>
      </w:r>
      <w:r>
        <w:rPr>
          <w:b/>
          <w:sz w:val="24"/>
          <w:szCs w:val="24"/>
        </w:rPr>
        <w:tab/>
      </w:r>
      <w:r>
        <w:rPr>
          <w:b/>
          <w:sz w:val="24"/>
          <w:szCs w:val="24"/>
        </w:rPr>
        <w:tab/>
      </w:r>
      <w:r w:rsidR="000279F8">
        <w:rPr>
          <w:b/>
          <w:sz w:val="24"/>
          <w:szCs w:val="24"/>
        </w:rPr>
        <w:t>David Keating</w:t>
      </w:r>
      <w:r w:rsidR="00606FEE">
        <w:rPr>
          <w:b/>
          <w:sz w:val="24"/>
          <w:szCs w:val="24"/>
        </w:rPr>
        <w:tab/>
      </w:r>
      <w:r>
        <w:rPr>
          <w:b/>
          <w:sz w:val="24"/>
          <w:szCs w:val="24"/>
        </w:rPr>
        <w:tab/>
      </w:r>
    </w:p>
    <w:p w:rsidR="00995D3F" w:rsidRDefault="000279F8" w:rsidP="00741183">
      <w:pPr>
        <w:spacing w:after="0"/>
        <w:rPr>
          <w:b/>
          <w:sz w:val="24"/>
          <w:szCs w:val="24"/>
        </w:rPr>
      </w:pPr>
      <w:r>
        <w:rPr>
          <w:b/>
          <w:sz w:val="24"/>
          <w:szCs w:val="24"/>
        </w:rPr>
        <w:t>La</w:t>
      </w:r>
      <w:r w:rsidR="00FC6281">
        <w:rPr>
          <w:b/>
          <w:sz w:val="24"/>
          <w:szCs w:val="24"/>
        </w:rPr>
        <w:t>Shawna McCoy</w:t>
      </w:r>
      <w:r w:rsidR="005E05DB">
        <w:rPr>
          <w:b/>
          <w:sz w:val="24"/>
          <w:szCs w:val="24"/>
        </w:rPr>
        <w:tab/>
        <w:t>Kindra Smith</w:t>
      </w:r>
    </w:p>
    <w:p w:rsidR="00606FEE" w:rsidRDefault="00606FEE" w:rsidP="00741183">
      <w:pPr>
        <w:spacing w:after="0"/>
        <w:rPr>
          <w:b/>
          <w:sz w:val="24"/>
          <w:szCs w:val="24"/>
        </w:rPr>
      </w:pPr>
    </w:p>
    <w:p w:rsidR="00606FEE" w:rsidRDefault="00606FEE" w:rsidP="00741183">
      <w:pPr>
        <w:spacing w:after="0"/>
        <w:rPr>
          <w:b/>
          <w:sz w:val="24"/>
          <w:szCs w:val="24"/>
        </w:rPr>
      </w:pPr>
      <w:r>
        <w:rPr>
          <w:b/>
          <w:sz w:val="24"/>
          <w:szCs w:val="24"/>
        </w:rPr>
        <w:t xml:space="preserve">Call to order </w:t>
      </w:r>
      <w:r w:rsidRPr="00FE4095">
        <w:rPr>
          <w:sz w:val="24"/>
          <w:szCs w:val="24"/>
        </w:rPr>
        <w:t>at 4:</w:t>
      </w:r>
      <w:r w:rsidR="000279F8">
        <w:rPr>
          <w:sz w:val="24"/>
          <w:szCs w:val="24"/>
        </w:rPr>
        <w:t>13</w:t>
      </w:r>
      <w:r w:rsidRPr="00FE4095">
        <w:rPr>
          <w:sz w:val="24"/>
          <w:szCs w:val="24"/>
        </w:rPr>
        <w:t xml:space="preserve"> PM</w:t>
      </w:r>
      <w:r w:rsidR="00FE4095" w:rsidRPr="00FE4095">
        <w:rPr>
          <w:sz w:val="24"/>
          <w:szCs w:val="24"/>
        </w:rPr>
        <w:t xml:space="preserve"> by </w:t>
      </w:r>
      <w:r w:rsidR="000279F8">
        <w:rPr>
          <w:sz w:val="24"/>
          <w:szCs w:val="24"/>
        </w:rPr>
        <w:t>Cari Begin</w:t>
      </w:r>
    </w:p>
    <w:p w:rsidR="00800508" w:rsidRDefault="00800508" w:rsidP="00741183">
      <w:pPr>
        <w:spacing w:after="0"/>
        <w:rPr>
          <w:b/>
          <w:sz w:val="24"/>
          <w:szCs w:val="24"/>
        </w:rPr>
      </w:pPr>
    </w:p>
    <w:p w:rsidR="006D120F" w:rsidRDefault="00FE4095" w:rsidP="00741183">
      <w:pPr>
        <w:spacing w:after="0"/>
        <w:rPr>
          <w:b/>
          <w:sz w:val="24"/>
          <w:szCs w:val="24"/>
        </w:rPr>
      </w:pPr>
      <w:r>
        <w:rPr>
          <w:b/>
          <w:sz w:val="24"/>
          <w:szCs w:val="24"/>
        </w:rPr>
        <w:t xml:space="preserve">Action Item: </w:t>
      </w:r>
      <w:r w:rsidR="00606FEE">
        <w:rPr>
          <w:b/>
          <w:sz w:val="24"/>
          <w:szCs w:val="24"/>
        </w:rPr>
        <w:t>Approve Agenda-</w:t>
      </w:r>
    </w:p>
    <w:p w:rsidR="00606FEE" w:rsidRDefault="000279F8" w:rsidP="00741183">
      <w:pPr>
        <w:spacing w:after="0"/>
        <w:rPr>
          <w:b/>
          <w:sz w:val="24"/>
          <w:szCs w:val="24"/>
        </w:rPr>
      </w:pPr>
      <w:r>
        <w:rPr>
          <w:sz w:val="24"/>
          <w:szCs w:val="24"/>
        </w:rPr>
        <w:t>LaShawn</w:t>
      </w:r>
      <w:r w:rsidR="00700094">
        <w:rPr>
          <w:sz w:val="24"/>
          <w:szCs w:val="24"/>
        </w:rPr>
        <w:t>a</w:t>
      </w:r>
      <w:r>
        <w:rPr>
          <w:sz w:val="24"/>
          <w:szCs w:val="24"/>
        </w:rPr>
        <w:t xml:space="preserve"> McCoy</w:t>
      </w:r>
      <w:r w:rsidR="00606FEE" w:rsidRPr="006D120F">
        <w:rPr>
          <w:sz w:val="24"/>
          <w:szCs w:val="24"/>
        </w:rPr>
        <w:t xml:space="preserve"> motioned</w:t>
      </w:r>
      <w:r w:rsidR="006D120F">
        <w:rPr>
          <w:sz w:val="24"/>
          <w:szCs w:val="24"/>
        </w:rPr>
        <w:t xml:space="preserve"> to approve agenda</w:t>
      </w:r>
      <w:r w:rsidR="00606FEE" w:rsidRPr="006D120F">
        <w:rPr>
          <w:sz w:val="24"/>
          <w:szCs w:val="24"/>
        </w:rPr>
        <w:t xml:space="preserve">, </w:t>
      </w:r>
      <w:r>
        <w:rPr>
          <w:sz w:val="24"/>
          <w:szCs w:val="24"/>
        </w:rPr>
        <w:t>Sarah Nichols</w:t>
      </w:r>
      <w:r w:rsidR="00606FEE" w:rsidRPr="006D120F">
        <w:rPr>
          <w:sz w:val="24"/>
          <w:szCs w:val="24"/>
        </w:rPr>
        <w:t xml:space="preserve"> seconded, all were in favor</w:t>
      </w:r>
      <w:r w:rsidR="006D120F">
        <w:rPr>
          <w:sz w:val="24"/>
          <w:szCs w:val="24"/>
        </w:rPr>
        <w:t xml:space="preserve"> and agenda was approved</w:t>
      </w:r>
      <w:r w:rsidR="00606FEE">
        <w:rPr>
          <w:b/>
          <w:sz w:val="24"/>
          <w:szCs w:val="24"/>
        </w:rPr>
        <w:t xml:space="preserve"> </w:t>
      </w:r>
    </w:p>
    <w:p w:rsidR="006D120F" w:rsidRDefault="006D120F" w:rsidP="00741183">
      <w:pPr>
        <w:spacing w:after="0"/>
        <w:rPr>
          <w:b/>
          <w:sz w:val="24"/>
          <w:szCs w:val="24"/>
        </w:rPr>
      </w:pPr>
    </w:p>
    <w:p w:rsidR="006D120F" w:rsidRDefault="00FE4095" w:rsidP="00741183">
      <w:pPr>
        <w:spacing w:after="0"/>
        <w:rPr>
          <w:sz w:val="24"/>
          <w:szCs w:val="24"/>
        </w:rPr>
      </w:pPr>
      <w:r>
        <w:rPr>
          <w:b/>
          <w:sz w:val="24"/>
          <w:szCs w:val="24"/>
        </w:rPr>
        <w:t xml:space="preserve">Action Item: </w:t>
      </w:r>
      <w:r w:rsidR="00606FEE">
        <w:rPr>
          <w:b/>
          <w:sz w:val="24"/>
          <w:szCs w:val="24"/>
        </w:rPr>
        <w:t xml:space="preserve">Approve </w:t>
      </w:r>
      <w:r w:rsidR="000279F8">
        <w:rPr>
          <w:b/>
          <w:sz w:val="24"/>
          <w:szCs w:val="24"/>
        </w:rPr>
        <w:t>April</w:t>
      </w:r>
      <w:r w:rsidR="00606FEE">
        <w:rPr>
          <w:b/>
          <w:sz w:val="24"/>
          <w:szCs w:val="24"/>
        </w:rPr>
        <w:t xml:space="preserve"> minutes</w:t>
      </w:r>
      <w:r w:rsidR="00606FEE" w:rsidRPr="006D120F">
        <w:rPr>
          <w:sz w:val="24"/>
          <w:szCs w:val="24"/>
        </w:rPr>
        <w:t>-</w:t>
      </w:r>
    </w:p>
    <w:p w:rsidR="00995D3F" w:rsidRDefault="00B63E3D" w:rsidP="00741183">
      <w:pPr>
        <w:spacing w:after="0"/>
        <w:rPr>
          <w:b/>
          <w:sz w:val="24"/>
          <w:szCs w:val="24"/>
        </w:rPr>
      </w:pPr>
      <w:r>
        <w:rPr>
          <w:sz w:val="24"/>
          <w:szCs w:val="24"/>
        </w:rPr>
        <w:t>April minutes were not distributed prior to the meeting, so they were unable to be approved.  April and May minutes will have to be approved at July meeting.</w:t>
      </w:r>
    </w:p>
    <w:p w:rsidR="00606FEE" w:rsidRDefault="00606FEE" w:rsidP="00741183">
      <w:pPr>
        <w:spacing w:after="0"/>
        <w:rPr>
          <w:b/>
          <w:sz w:val="24"/>
          <w:szCs w:val="24"/>
        </w:rPr>
      </w:pPr>
    </w:p>
    <w:p w:rsidR="00606FEE" w:rsidRDefault="00FE4095" w:rsidP="00741183">
      <w:pPr>
        <w:spacing w:after="0"/>
        <w:rPr>
          <w:b/>
          <w:sz w:val="24"/>
          <w:szCs w:val="24"/>
        </w:rPr>
      </w:pPr>
      <w:r>
        <w:rPr>
          <w:b/>
          <w:sz w:val="24"/>
          <w:szCs w:val="24"/>
        </w:rPr>
        <w:t xml:space="preserve">Discussion Item: </w:t>
      </w:r>
      <w:r w:rsidR="00950BFF">
        <w:rPr>
          <w:b/>
          <w:sz w:val="24"/>
          <w:szCs w:val="24"/>
        </w:rPr>
        <w:t>SGC Self Evaluation</w:t>
      </w:r>
      <w:r w:rsidR="00606FEE">
        <w:rPr>
          <w:b/>
          <w:sz w:val="24"/>
          <w:szCs w:val="24"/>
        </w:rPr>
        <w:t>-</w:t>
      </w:r>
    </w:p>
    <w:p w:rsidR="00DD1A20" w:rsidRDefault="00950BFF" w:rsidP="00741183">
      <w:pPr>
        <w:spacing w:after="0"/>
        <w:rPr>
          <w:sz w:val="24"/>
          <w:szCs w:val="24"/>
        </w:rPr>
      </w:pPr>
      <w:r>
        <w:rPr>
          <w:sz w:val="24"/>
          <w:szCs w:val="24"/>
        </w:rPr>
        <w:t>Survey/ evaluation must be completed by 100% of current SGC members by June 5</w:t>
      </w:r>
      <w:r w:rsidRPr="00950BFF">
        <w:rPr>
          <w:sz w:val="24"/>
          <w:szCs w:val="24"/>
          <w:vertAlign w:val="superscript"/>
        </w:rPr>
        <w:t>th</w:t>
      </w:r>
      <w:r>
        <w:rPr>
          <w:sz w:val="24"/>
          <w:szCs w:val="24"/>
        </w:rPr>
        <w:t>.  All members present at the meeting completed the evaluation.</w:t>
      </w:r>
    </w:p>
    <w:p w:rsidR="0041711D" w:rsidRDefault="0041711D" w:rsidP="00741183">
      <w:pPr>
        <w:spacing w:after="0"/>
        <w:rPr>
          <w:sz w:val="24"/>
          <w:szCs w:val="24"/>
        </w:rPr>
      </w:pPr>
    </w:p>
    <w:p w:rsidR="00FE4095" w:rsidRDefault="00FE4095" w:rsidP="00FE4095">
      <w:pPr>
        <w:spacing w:after="0"/>
        <w:rPr>
          <w:b/>
          <w:sz w:val="24"/>
          <w:szCs w:val="24"/>
        </w:rPr>
      </w:pPr>
      <w:r>
        <w:rPr>
          <w:b/>
          <w:sz w:val="24"/>
          <w:szCs w:val="24"/>
        </w:rPr>
        <w:t>Information Items:</w:t>
      </w:r>
    </w:p>
    <w:p w:rsidR="0013063D" w:rsidRPr="00950BFF" w:rsidRDefault="00950BFF" w:rsidP="0013063D">
      <w:pPr>
        <w:spacing w:after="0"/>
        <w:rPr>
          <w:b/>
          <w:sz w:val="24"/>
          <w:szCs w:val="24"/>
        </w:rPr>
      </w:pPr>
      <w:r w:rsidRPr="00950BFF">
        <w:rPr>
          <w:b/>
          <w:sz w:val="24"/>
          <w:szCs w:val="24"/>
        </w:rPr>
        <w:t>Report from Cross Council Meeting</w:t>
      </w:r>
    </w:p>
    <w:p w:rsidR="00950BFF" w:rsidRDefault="00950BFF" w:rsidP="0013063D">
      <w:pPr>
        <w:spacing w:after="0"/>
        <w:rPr>
          <w:sz w:val="24"/>
          <w:szCs w:val="24"/>
        </w:rPr>
      </w:pPr>
      <w:r>
        <w:rPr>
          <w:sz w:val="24"/>
          <w:szCs w:val="24"/>
        </w:rPr>
        <w:t>Representatives from three school councils (SGC, PTA and Foundation) participated in two facilitated sessions to align their goals and objectives with the strategic plan.  Foundation has agreed to make adjustments to its fundraising schedule as not to overlap with PTA membership drive/ fundraising efforts at the beginning of the school year.</w:t>
      </w:r>
    </w:p>
    <w:p w:rsidR="00950BFF" w:rsidRDefault="00950BFF" w:rsidP="0013063D">
      <w:pPr>
        <w:spacing w:after="0"/>
        <w:rPr>
          <w:sz w:val="24"/>
          <w:szCs w:val="24"/>
        </w:rPr>
      </w:pPr>
      <w:r>
        <w:rPr>
          <w:sz w:val="24"/>
          <w:szCs w:val="24"/>
        </w:rPr>
        <w:t>School calendar planning meeting will take place of May 27</w:t>
      </w:r>
      <w:r w:rsidRPr="00950BFF">
        <w:rPr>
          <w:sz w:val="24"/>
          <w:szCs w:val="24"/>
          <w:vertAlign w:val="superscript"/>
        </w:rPr>
        <w:t>th</w:t>
      </w:r>
      <w:r>
        <w:rPr>
          <w:sz w:val="24"/>
          <w:szCs w:val="24"/>
        </w:rPr>
        <w:t>.</w:t>
      </w:r>
    </w:p>
    <w:p w:rsidR="00950BFF" w:rsidRDefault="00950BFF" w:rsidP="0013063D">
      <w:pPr>
        <w:spacing w:after="0"/>
        <w:rPr>
          <w:sz w:val="24"/>
          <w:szCs w:val="24"/>
        </w:rPr>
      </w:pPr>
      <w:r>
        <w:rPr>
          <w:sz w:val="24"/>
          <w:szCs w:val="24"/>
        </w:rPr>
        <w:t>Research is being done on the merits of moving from a PTA to a PTO.  Cross council will meet again in the future to discuss how this could impact the school.  All three councils will be involved in the creation of the new strategic plan.</w:t>
      </w:r>
    </w:p>
    <w:p w:rsidR="00950BFF" w:rsidRPr="0013063D" w:rsidRDefault="00950BFF" w:rsidP="0013063D">
      <w:pPr>
        <w:spacing w:after="0"/>
        <w:rPr>
          <w:sz w:val="24"/>
          <w:szCs w:val="24"/>
        </w:rPr>
      </w:pPr>
    </w:p>
    <w:p w:rsidR="0013063D" w:rsidRDefault="0013063D" w:rsidP="0013063D">
      <w:pPr>
        <w:spacing w:after="0"/>
        <w:rPr>
          <w:b/>
          <w:sz w:val="24"/>
          <w:szCs w:val="24"/>
        </w:rPr>
      </w:pPr>
      <w:r>
        <w:rPr>
          <w:b/>
          <w:sz w:val="24"/>
          <w:szCs w:val="24"/>
        </w:rPr>
        <w:t>Reports from PTA Board Meeting, Foundation Meeting, Shultz Community Meeting</w:t>
      </w:r>
    </w:p>
    <w:p w:rsidR="0013063D" w:rsidRDefault="0013063D" w:rsidP="0013063D">
      <w:pPr>
        <w:spacing w:after="0"/>
        <w:rPr>
          <w:sz w:val="24"/>
          <w:szCs w:val="24"/>
        </w:rPr>
      </w:pPr>
      <w:r>
        <w:rPr>
          <w:sz w:val="24"/>
          <w:szCs w:val="24"/>
        </w:rPr>
        <w:t>No PTA meeting</w:t>
      </w:r>
      <w:r w:rsidR="00A851B9">
        <w:rPr>
          <w:sz w:val="24"/>
          <w:szCs w:val="24"/>
        </w:rPr>
        <w:t xml:space="preserve"> report</w:t>
      </w:r>
    </w:p>
    <w:p w:rsidR="0013063D" w:rsidRDefault="0013063D" w:rsidP="0013063D">
      <w:pPr>
        <w:spacing w:after="0"/>
        <w:rPr>
          <w:sz w:val="24"/>
          <w:szCs w:val="24"/>
        </w:rPr>
      </w:pPr>
      <w:r>
        <w:rPr>
          <w:sz w:val="24"/>
          <w:szCs w:val="24"/>
        </w:rPr>
        <w:t xml:space="preserve">Amy Jeffs attended Foundation Meeting.  </w:t>
      </w:r>
      <w:r w:rsidR="00A851B9">
        <w:rPr>
          <w:sz w:val="24"/>
          <w:szCs w:val="24"/>
        </w:rPr>
        <w:t>$32,000 was raised from this year’s Soiree.  $34,000 has already been allocated to fund the science lab for 2015/16.  Foundation approved funding for phases 2 and 3 of the new playground structure.  Foundation is seeking an additional $10,000 to add an additional day (from 3 to 4 days/ week) for Holly Smith.  Kindra will talk to Kina about how SGC could possibly help fund these additional monies through Seed Funds.</w:t>
      </w:r>
    </w:p>
    <w:p w:rsidR="0013063D" w:rsidRDefault="0013063D" w:rsidP="0013063D">
      <w:pPr>
        <w:spacing w:after="0"/>
        <w:rPr>
          <w:sz w:val="24"/>
          <w:szCs w:val="24"/>
        </w:rPr>
      </w:pPr>
      <w:r>
        <w:rPr>
          <w:sz w:val="24"/>
          <w:szCs w:val="24"/>
        </w:rPr>
        <w:lastRenderedPageBreak/>
        <w:t>No one attend Linda Shultz meeting this month</w:t>
      </w:r>
    </w:p>
    <w:p w:rsidR="0013063D" w:rsidRPr="0013063D" w:rsidRDefault="0013063D" w:rsidP="0013063D">
      <w:pPr>
        <w:spacing w:after="0"/>
        <w:rPr>
          <w:sz w:val="24"/>
          <w:szCs w:val="24"/>
        </w:rPr>
      </w:pPr>
    </w:p>
    <w:p w:rsidR="00A851B9" w:rsidRDefault="00A851B9" w:rsidP="00A851B9">
      <w:pPr>
        <w:spacing w:after="0"/>
        <w:rPr>
          <w:b/>
          <w:sz w:val="24"/>
          <w:szCs w:val="24"/>
        </w:rPr>
      </w:pPr>
      <w:r w:rsidRPr="00A24B22">
        <w:rPr>
          <w:b/>
          <w:sz w:val="24"/>
          <w:szCs w:val="24"/>
        </w:rPr>
        <w:t>New SGC Members: Sara Hake (parent), Patty Hampel (parent), and Jay Walter (elected staff). Ms. Smith will need to appoint the staff person (Sarah Gruber in for Lynn Coleman) with term ending 6/2015 as well as the community member (David Keating in for Keith Baskin) with term ending 6/2015</w:t>
      </w:r>
    </w:p>
    <w:p w:rsidR="00A851B9" w:rsidRDefault="00A851B9" w:rsidP="00A851B9">
      <w:pPr>
        <w:spacing w:after="0"/>
        <w:rPr>
          <w:sz w:val="24"/>
          <w:szCs w:val="24"/>
        </w:rPr>
      </w:pPr>
      <w:r>
        <w:rPr>
          <w:sz w:val="24"/>
          <w:szCs w:val="24"/>
        </w:rPr>
        <w:t>David Keating has agreed to a new term as community member</w:t>
      </w:r>
      <w:r w:rsidR="00700094">
        <w:rPr>
          <w:sz w:val="24"/>
          <w:szCs w:val="24"/>
        </w:rPr>
        <w:t>, re-appointed by Kindra</w:t>
      </w:r>
      <w:r>
        <w:rPr>
          <w:sz w:val="24"/>
          <w:szCs w:val="24"/>
        </w:rPr>
        <w:t>.  Kindra will determine additional staff member before July meeting.</w:t>
      </w:r>
    </w:p>
    <w:p w:rsidR="00700094" w:rsidRDefault="00700094" w:rsidP="00A851B9">
      <w:pPr>
        <w:spacing w:after="0"/>
        <w:rPr>
          <w:sz w:val="24"/>
          <w:szCs w:val="24"/>
        </w:rPr>
      </w:pPr>
    </w:p>
    <w:p w:rsidR="00700094" w:rsidRDefault="00700094" w:rsidP="00A851B9">
      <w:pPr>
        <w:spacing w:after="0"/>
        <w:rPr>
          <w:sz w:val="24"/>
          <w:szCs w:val="24"/>
        </w:rPr>
      </w:pPr>
      <w:r>
        <w:rPr>
          <w:b/>
          <w:sz w:val="24"/>
          <w:szCs w:val="24"/>
        </w:rPr>
        <w:t>Communication Plan</w:t>
      </w:r>
    </w:p>
    <w:p w:rsidR="00700094" w:rsidRDefault="00700094" w:rsidP="00A851B9">
      <w:pPr>
        <w:spacing w:after="0"/>
        <w:rPr>
          <w:sz w:val="24"/>
          <w:szCs w:val="24"/>
        </w:rPr>
      </w:pPr>
      <w:r>
        <w:rPr>
          <w:sz w:val="24"/>
          <w:szCs w:val="24"/>
        </w:rPr>
        <w:t>Recommendation was made for Kindra to include a bulleted list of accomplishments from each of the school’s councils (SGC, PTA, Foundation) in her end of the year letter to parents and staff.  Amy Jeffs will coordinate this effort.</w:t>
      </w:r>
      <w:bookmarkStart w:id="0" w:name="_GoBack"/>
      <w:bookmarkEnd w:id="0"/>
    </w:p>
    <w:p w:rsidR="00700094" w:rsidRPr="00700094" w:rsidRDefault="00700094" w:rsidP="00A851B9">
      <w:pPr>
        <w:spacing w:after="0"/>
        <w:rPr>
          <w:sz w:val="24"/>
          <w:szCs w:val="24"/>
        </w:rPr>
      </w:pPr>
      <w:r>
        <w:rPr>
          <w:sz w:val="24"/>
          <w:szCs w:val="24"/>
        </w:rPr>
        <w:t>Recommendation was also made for SGC to communicate via the school newsletter on a monthly basis throughout the school year, while at the same time periodically sending out surveys to gather input and ideas.</w:t>
      </w:r>
    </w:p>
    <w:p w:rsidR="0013063D" w:rsidRDefault="0013063D" w:rsidP="0013063D">
      <w:pPr>
        <w:spacing w:after="0"/>
        <w:rPr>
          <w:b/>
          <w:sz w:val="24"/>
          <w:szCs w:val="24"/>
        </w:rPr>
      </w:pPr>
    </w:p>
    <w:p w:rsidR="0013063D" w:rsidRDefault="0013063D" w:rsidP="0013063D">
      <w:pPr>
        <w:spacing w:after="0"/>
        <w:rPr>
          <w:b/>
          <w:sz w:val="24"/>
          <w:szCs w:val="24"/>
        </w:rPr>
      </w:pPr>
      <w:r>
        <w:rPr>
          <w:b/>
          <w:sz w:val="24"/>
          <w:szCs w:val="24"/>
        </w:rPr>
        <w:t>SGC Member Attendance Rules-must attend 70% of meetings</w:t>
      </w:r>
    </w:p>
    <w:p w:rsidR="0013063D" w:rsidRPr="00700094" w:rsidRDefault="0013063D" w:rsidP="0013063D">
      <w:pPr>
        <w:spacing w:after="0"/>
        <w:rPr>
          <w:sz w:val="24"/>
          <w:szCs w:val="24"/>
        </w:rPr>
      </w:pPr>
      <w:r>
        <w:rPr>
          <w:b/>
          <w:sz w:val="24"/>
          <w:szCs w:val="24"/>
        </w:rPr>
        <w:t>Future Meeting Date</w:t>
      </w:r>
      <w:r w:rsidR="00700094">
        <w:rPr>
          <w:b/>
          <w:sz w:val="24"/>
          <w:szCs w:val="24"/>
        </w:rPr>
        <w:t xml:space="preserve">:  </w:t>
      </w:r>
      <w:r w:rsidR="00700094">
        <w:rPr>
          <w:sz w:val="24"/>
          <w:szCs w:val="24"/>
        </w:rPr>
        <w:t>Tuesday July 28</w:t>
      </w:r>
      <w:r w:rsidR="00700094" w:rsidRPr="00700094">
        <w:rPr>
          <w:sz w:val="24"/>
          <w:szCs w:val="24"/>
          <w:vertAlign w:val="superscript"/>
        </w:rPr>
        <w:t>th</w:t>
      </w:r>
      <w:r w:rsidR="00700094">
        <w:rPr>
          <w:sz w:val="24"/>
          <w:szCs w:val="24"/>
        </w:rPr>
        <w:t xml:space="preserve"> at 9:00am (will include election of new officers)</w:t>
      </w:r>
    </w:p>
    <w:p w:rsidR="0013063D" w:rsidRDefault="0013063D" w:rsidP="0013063D">
      <w:pPr>
        <w:spacing w:after="0"/>
        <w:rPr>
          <w:b/>
          <w:sz w:val="24"/>
          <w:szCs w:val="24"/>
        </w:rPr>
      </w:pPr>
    </w:p>
    <w:p w:rsidR="0013063D" w:rsidRDefault="0013063D" w:rsidP="0013063D">
      <w:pPr>
        <w:spacing w:after="0"/>
        <w:rPr>
          <w:b/>
          <w:sz w:val="24"/>
          <w:szCs w:val="24"/>
        </w:rPr>
      </w:pPr>
      <w:r>
        <w:rPr>
          <w:b/>
          <w:sz w:val="24"/>
          <w:szCs w:val="24"/>
        </w:rPr>
        <w:t>Adjourn Meeting</w:t>
      </w:r>
    </w:p>
    <w:p w:rsidR="0013063D" w:rsidRPr="00700094" w:rsidRDefault="0013063D" w:rsidP="0013063D">
      <w:pPr>
        <w:spacing w:after="0"/>
        <w:rPr>
          <w:sz w:val="24"/>
          <w:szCs w:val="24"/>
        </w:rPr>
      </w:pPr>
      <w:r w:rsidRPr="00700094">
        <w:rPr>
          <w:sz w:val="24"/>
          <w:szCs w:val="24"/>
        </w:rPr>
        <w:t xml:space="preserve">Meeting was adjourned by </w:t>
      </w:r>
      <w:r w:rsidR="00700094" w:rsidRPr="00700094">
        <w:rPr>
          <w:sz w:val="24"/>
          <w:szCs w:val="24"/>
        </w:rPr>
        <w:t>Cari Begin at 5:30pm</w:t>
      </w:r>
    </w:p>
    <w:p w:rsidR="00FE4095" w:rsidRPr="008B2F23" w:rsidRDefault="00FE4095" w:rsidP="00741183">
      <w:pPr>
        <w:spacing w:after="0"/>
        <w:rPr>
          <w:sz w:val="24"/>
          <w:szCs w:val="24"/>
        </w:rPr>
      </w:pPr>
    </w:p>
    <w:sectPr w:rsidR="00FE4095" w:rsidRPr="008B2F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5C1" w:rsidRDefault="00B575C1" w:rsidP="00741183">
      <w:pPr>
        <w:spacing w:after="0" w:line="240" w:lineRule="auto"/>
      </w:pPr>
      <w:r>
        <w:separator/>
      </w:r>
    </w:p>
  </w:endnote>
  <w:endnote w:type="continuationSeparator" w:id="0">
    <w:p w:rsidR="00B575C1" w:rsidRDefault="00B575C1" w:rsidP="0074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5C1" w:rsidRDefault="00B575C1" w:rsidP="00741183">
      <w:pPr>
        <w:spacing w:after="0" w:line="240" w:lineRule="auto"/>
      </w:pPr>
      <w:r>
        <w:separator/>
      </w:r>
    </w:p>
  </w:footnote>
  <w:footnote w:type="continuationSeparator" w:id="0">
    <w:p w:rsidR="00B575C1" w:rsidRDefault="00B575C1" w:rsidP="007411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310"/>
    <w:multiLevelType w:val="hybridMultilevel"/>
    <w:tmpl w:val="72CA1722"/>
    <w:lvl w:ilvl="0" w:tplc="C6AA07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183"/>
    <w:rsid w:val="00015FF0"/>
    <w:rsid w:val="00021B3E"/>
    <w:rsid w:val="000279F8"/>
    <w:rsid w:val="000F1977"/>
    <w:rsid w:val="001000CD"/>
    <w:rsid w:val="0013063D"/>
    <w:rsid w:val="00137002"/>
    <w:rsid w:val="00140105"/>
    <w:rsid w:val="00157E70"/>
    <w:rsid w:val="00165427"/>
    <w:rsid w:val="001855E5"/>
    <w:rsid w:val="00197DEB"/>
    <w:rsid w:val="001C0774"/>
    <w:rsid w:val="001E43C0"/>
    <w:rsid w:val="0022105E"/>
    <w:rsid w:val="0025636A"/>
    <w:rsid w:val="00261AFA"/>
    <w:rsid w:val="0026742F"/>
    <w:rsid w:val="002930F9"/>
    <w:rsid w:val="002B617B"/>
    <w:rsid w:val="002E0106"/>
    <w:rsid w:val="002F52D4"/>
    <w:rsid w:val="0037557D"/>
    <w:rsid w:val="00385686"/>
    <w:rsid w:val="003969BB"/>
    <w:rsid w:val="003A355F"/>
    <w:rsid w:val="00415731"/>
    <w:rsid w:val="0041711D"/>
    <w:rsid w:val="0042271F"/>
    <w:rsid w:val="004579DE"/>
    <w:rsid w:val="0046648A"/>
    <w:rsid w:val="004D3927"/>
    <w:rsid w:val="004E2D4F"/>
    <w:rsid w:val="005039C0"/>
    <w:rsid w:val="0051678F"/>
    <w:rsid w:val="0052292B"/>
    <w:rsid w:val="00532477"/>
    <w:rsid w:val="00541EC8"/>
    <w:rsid w:val="005628ED"/>
    <w:rsid w:val="00566A77"/>
    <w:rsid w:val="00571C88"/>
    <w:rsid w:val="005921D4"/>
    <w:rsid w:val="005E05DB"/>
    <w:rsid w:val="005F0E9E"/>
    <w:rsid w:val="005F19F7"/>
    <w:rsid w:val="005F2CAD"/>
    <w:rsid w:val="00606FEE"/>
    <w:rsid w:val="006208A0"/>
    <w:rsid w:val="00635A7F"/>
    <w:rsid w:val="006A3352"/>
    <w:rsid w:val="006A5E45"/>
    <w:rsid w:val="006A5E81"/>
    <w:rsid w:val="006D120F"/>
    <w:rsid w:val="006D60FC"/>
    <w:rsid w:val="006D6D7E"/>
    <w:rsid w:val="006F248C"/>
    <w:rsid w:val="00700094"/>
    <w:rsid w:val="0072794C"/>
    <w:rsid w:val="00741183"/>
    <w:rsid w:val="00771CDA"/>
    <w:rsid w:val="00772D88"/>
    <w:rsid w:val="00783CA3"/>
    <w:rsid w:val="007F051B"/>
    <w:rsid w:val="00800508"/>
    <w:rsid w:val="008040BD"/>
    <w:rsid w:val="0082179C"/>
    <w:rsid w:val="00825D43"/>
    <w:rsid w:val="00877403"/>
    <w:rsid w:val="008B2F23"/>
    <w:rsid w:val="008C4960"/>
    <w:rsid w:val="008E17D3"/>
    <w:rsid w:val="008F426C"/>
    <w:rsid w:val="008F6238"/>
    <w:rsid w:val="009231F2"/>
    <w:rsid w:val="0092711A"/>
    <w:rsid w:val="0094221A"/>
    <w:rsid w:val="00950BFF"/>
    <w:rsid w:val="00956824"/>
    <w:rsid w:val="00995D3F"/>
    <w:rsid w:val="009A4885"/>
    <w:rsid w:val="009B025B"/>
    <w:rsid w:val="009B302D"/>
    <w:rsid w:val="009C0D1F"/>
    <w:rsid w:val="009C77AF"/>
    <w:rsid w:val="009D1701"/>
    <w:rsid w:val="00A12484"/>
    <w:rsid w:val="00A24B22"/>
    <w:rsid w:val="00A31077"/>
    <w:rsid w:val="00A6471B"/>
    <w:rsid w:val="00A70E86"/>
    <w:rsid w:val="00A8310C"/>
    <w:rsid w:val="00A83CE6"/>
    <w:rsid w:val="00A851B9"/>
    <w:rsid w:val="00A868FA"/>
    <w:rsid w:val="00A96778"/>
    <w:rsid w:val="00AF2C54"/>
    <w:rsid w:val="00AF3D73"/>
    <w:rsid w:val="00B11CB2"/>
    <w:rsid w:val="00B13575"/>
    <w:rsid w:val="00B17EB6"/>
    <w:rsid w:val="00B2154F"/>
    <w:rsid w:val="00B2404A"/>
    <w:rsid w:val="00B565DE"/>
    <w:rsid w:val="00B575C1"/>
    <w:rsid w:val="00B615B4"/>
    <w:rsid w:val="00B63E3D"/>
    <w:rsid w:val="00B649E0"/>
    <w:rsid w:val="00B80D84"/>
    <w:rsid w:val="00B86EDC"/>
    <w:rsid w:val="00B87E4C"/>
    <w:rsid w:val="00BA5E40"/>
    <w:rsid w:val="00BD1610"/>
    <w:rsid w:val="00C32619"/>
    <w:rsid w:val="00C515F2"/>
    <w:rsid w:val="00CB4423"/>
    <w:rsid w:val="00CE2081"/>
    <w:rsid w:val="00CF7A8A"/>
    <w:rsid w:val="00D10CB4"/>
    <w:rsid w:val="00D22711"/>
    <w:rsid w:val="00D32186"/>
    <w:rsid w:val="00D811EB"/>
    <w:rsid w:val="00D96C8D"/>
    <w:rsid w:val="00DD1A20"/>
    <w:rsid w:val="00DE6E7F"/>
    <w:rsid w:val="00DF6CEE"/>
    <w:rsid w:val="00E238CE"/>
    <w:rsid w:val="00E35DE3"/>
    <w:rsid w:val="00E3604B"/>
    <w:rsid w:val="00E52765"/>
    <w:rsid w:val="00EC646B"/>
    <w:rsid w:val="00EF50BA"/>
    <w:rsid w:val="00F1359F"/>
    <w:rsid w:val="00F939F3"/>
    <w:rsid w:val="00FB3C3C"/>
    <w:rsid w:val="00FC6281"/>
    <w:rsid w:val="00FE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D8C02-D4D8-4ADF-AE8B-35139C41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183"/>
    <w:rPr>
      <w:rFonts w:ascii="Tahoma" w:hAnsi="Tahoma" w:cs="Tahoma"/>
      <w:sz w:val="16"/>
      <w:szCs w:val="16"/>
    </w:rPr>
  </w:style>
  <w:style w:type="paragraph" w:styleId="Header">
    <w:name w:val="header"/>
    <w:basedOn w:val="Normal"/>
    <w:link w:val="HeaderChar"/>
    <w:uiPriority w:val="99"/>
    <w:unhideWhenUsed/>
    <w:rsid w:val="00741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83"/>
  </w:style>
  <w:style w:type="paragraph" w:styleId="Footer">
    <w:name w:val="footer"/>
    <w:basedOn w:val="Normal"/>
    <w:link w:val="FooterChar"/>
    <w:uiPriority w:val="99"/>
    <w:unhideWhenUsed/>
    <w:rsid w:val="00741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83"/>
  </w:style>
  <w:style w:type="paragraph" w:styleId="ListParagraph">
    <w:name w:val="List Paragraph"/>
    <w:basedOn w:val="Normal"/>
    <w:uiPriority w:val="34"/>
    <w:qFormat/>
    <w:rsid w:val="005628ED"/>
    <w:pPr>
      <w:ind w:left="720"/>
      <w:contextualSpacing/>
    </w:pPr>
  </w:style>
  <w:style w:type="paragraph" w:styleId="NormalWeb">
    <w:name w:val="Normal (Web)"/>
    <w:basedOn w:val="Normal"/>
    <w:uiPriority w:val="99"/>
    <w:semiHidden/>
    <w:unhideWhenUsed/>
    <w:rsid w:val="004E2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custom-articleheadline">
    <w:name w:val="ms-rtecustom-articleheadline"/>
    <w:basedOn w:val="DefaultParagraphFont"/>
    <w:rsid w:val="004E2D4F"/>
  </w:style>
  <w:style w:type="character" w:styleId="Emphasis">
    <w:name w:val="Emphasis"/>
    <w:basedOn w:val="DefaultParagraphFont"/>
    <w:uiPriority w:val="20"/>
    <w:qFormat/>
    <w:rsid w:val="004E2D4F"/>
    <w:rPr>
      <w:i/>
      <w:iCs/>
    </w:rPr>
  </w:style>
  <w:style w:type="paragraph" w:styleId="EndnoteText">
    <w:name w:val="endnote text"/>
    <w:basedOn w:val="Normal"/>
    <w:link w:val="EndnoteTextChar"/>
    <w:uiPriority w:val="99"/>
    <w:semiHidden/>
    <w:unhideWhenUsed/>
    <w:rsid w:val="005039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39C0"/>
    <w:rPr>
      <w:sz w:val="20"/>
      <w:szCs w:val="20"/>
    </w:rPr>
  </w:style>
  <w:style w:type="character" w:styleId="EndnoteReference">
    <w:name w:val="endnote reference"/>
    <w:basedOn w:val="DefaultParagraphFont"/>
    <w:uiPriority w:val="99"/>
    <w:semiHidden/>
    <w:unhideWhenUsed/>
    <w:rsid w:val="005039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04510">
      <w:bodyDiv w:val="1"/>
      <w:marLeft w:val="0"/>
      <w:marRight w:val="0"/>
      <w:marTop w:val="0"/>
      <w:marBottom w:val="0"/>
      <w:divBdr>
        <w:top w:val="none" w:sz="0" w:space="0" w:color="auto"/>
        <w:left w:val="none" w:sz="0" w:space="0" w:color="auto"/>
        <w:bottom w:val="none" w:sz="0" w:space="0" w:color="auto"/>
        <w:right w:val="none" w:sz="0" w:space="0" w:color="auto"/>
      </w:divBdr>
    </w:div>
    <w:div w:id="1411582669">
      <w:bodyDiv w:val="1"/>
      <w:marLeft w:val="0"/>
      <w:marRight w:val="0"/>
      <w:marTop w:val="0"/>
      <w:marBottom w:val="0"/>
      <w:divBdr>
        <w:top w:val="none" w:sz="0" w:space="0" w:color="auto"/>
        <w:left w:val="none" w:sz="0" w:space="0" w:color="auto"/>
        <w:bottom w:val="none" w:sz="0" w:space="0" w:color="auto"/>
        <w:right w:val="none" w:sz="0" w:space="0" w:color="auto"/>
      </w:divBdr>
    </w:div>
    <w:div w:id="1496333445">
      <w:bodyDiv w:val="1"/>
      <w:marLeft w:val="0"/>
      <w:marRight w:val="0"/>
      <w:marTop w:val="0"/>
      <w:marBottom w:val="0"/>
      <w:divBdr>
        <w:top w:val="none" w:sz="0" w:space="0" w:color="auto"/>
        <w:left w:val="none" w:sz="0" w:space="0" w:color="auto"/>
        <w:bottom w:val="none" w:sz="0" w:space="0" w:color="auto"/>
        <w:right w:val="none" w:sz="0" w:space="0" w:color="auto"/>
      </w:divBdr>
      <w:divsChild>
        <w:div w:id="1452433841">
          <w:marLeft w:val="0"/>
          <w:marRight w:val="0"/>
          <w:marTop w:val="0"/>
          <w:marBottom w:val="0"/>
          <w:divBdr>
            <w:top w:val="none" w:sz="0" w:space="0" w:color="auto"/>
            <w:left w:val="none" w:sz="0" w:space="0" w:color="auto"/>
            <w:bottom w:val="none" w:sz="0" w:space="0" w:color="auto"/>
            <w:right w:val="none" w:sz="0" w:space="0" w:color="auto"/>
          </w:divBdr>
          <w:divsChild>
            <w:div w:id="1330869575">
              <w:marLeft w:val="0"/>
              <w:marRight w:val="0"/>
              <w:marTop w:val="0"/>
              <w:marBottom w:val="0"/>
              <w:divBdr>
                <w:top w:val="none" w:sz="0" w:space="0" w:color="auto"/>
                <w:left w:val="none" w:sz="0" w:space="0" w:color="auto"/>
                <w:bottom w:val="none" w:sz="0" w:space="0" w:color="auto"/>
                <w:right w:val="none" w:sz="0" w:space="0" w:color="auto"/>
              </w:divBdr>
              <w:divsChild>
                <w:div w:id="238255149">
                  <w:marLeft w:val="675"/>
                  <w:marRight w:val="675"/>
                  <w:marTop w:val="0"/>
                  <w:marBottom w:val="0"/>
                  <w:divBdr>
                    <w:top w:val="none" w:sz="0" w:space="0" w:color="auto"/>
                    <w:left w:val="none" w:sz="0" w:space="0" w:color="auto"/>
                    <w:bottom w:val="none" w:sz="0" w:space="0" w:color="auto"/>
                    <w:right w:val="none" w:sz="0" w:space="0" w:color="auto"/>
                  </w:divBdr>
                  <w:divsChild>
                    <w:div w:id="1997028453">
                      <w:marLeft w:val="0"/>
                      <w:marRight w:val="0"/>
                      <w:marTop w:val="0"/>
                      <w:marBottom w:val="0"/>
                      <w:divBdr>
                        <w:top w:val="none" w:sz="0" w:space="0" w:color="auto"/>
                        <w:left w:val="none" w:sz="0" w:space="0" w:color="auto"/>
                        <w:bottom w:val="none" w:sz="0" w:space="0" w:color="auto"/>
                        <w:right w:val="none" w:sz="0" w:space="0" w:color="auto"/>
                      </w:divBdr>
                      <w:divsChild>
                        <w:div w:id="1246767287">
                          <w:marLeft w:val="0"/>
                          <w:marRight w:val="0"/>
                          <w:marTop w:val="0"/>
                          <w:marBottom w:val="0"/>
                          <w:divBdr>
                            <w:top w:val="none" w:sz="0" w:space="0" w:color="auto"/>
                            <w:left w:val="none" w:sz="0" w:space="0" w:color="auto"/>
                            <w:bottom w:val="none" w:sz="0" w:space="0" w:color="auto"/>
                            <w:right w:val="none" w:sz="0" w:space="0" w:color="auto"/>
                          </w:divBdr>
                          <w:divsChild>
                            <w:div w:id="1576235471">
                              <w:marLeft w:val="0"/>
                              <w:marRight w:val="0"/>
                              <w:marTop w:val="0"/>
                              <w:marBottom w:val="0"/>
                              <w:divBdr>
                                <w:top w:val="none" w:sz="0" w:space="0" w:color="auto"/>
                                <w:left w:val="none" w:sz="0" w:space="0" w:color="auto"/>
                                <w:bottom w:val="none" w:sz="0" w:space="0" w:color="auto"/>
                                <w:right w:val="none" w:sz="0" w:space="0" w:color="auto"/>
                              </w:divBdr>
                              <w:divsChild>
                                <w:div w:id="855076115">
                                  <w:marLeft w:val="0"/>
                                  <w:marRight w:val="0"/>
                                  <w:marTop w:val="0"/>
                                  <w:marBottom w:val="0"/>
                                  <w:divBdr>
                                    <w:top w:val="none" w:sz="0" w:space="0" w:color="auto"/>
                                    <w:left w:val="none" w:sz="0" w:space="0" w:color="auto"/>
                                    <w:bottom w:val="none" w:sz="0" w:space="0" w:color="auto"/>
                                    <w:right w:val="none" w:sz="0" w:space="0" w:color="auto"/>
                                  </w:divBdr>
                                  <w:divsChild>
                                    <w:div w:id="1150243740">
                                      <w:marLeft w:val="0"/>
                                      <w:marRight w:val="0"/>
                                      <w:marTop w:val="0"/>
                                      <w:marBottom w:val="0"/>
                                      <w:divBdr>
                                        <w:top w:val="none" w:sz="0" w:space="0" w:color="auto"/>
                                        <w:left w:val="none" w:sz="0" w:space="0" w:color="auto"/>
                                        <w:bottom w:val="none" w:sz="0" w:space="0" w:color="auto"/>
                                        <w:right w:val="none" w:sz="0" w:space="0" w:color="auto"/>
                                      </w:divBdr>
                                      <w:divsChild>
                                        <w:div w:id="1807241864">
                                          <w:marLeft w:val="0"/>
                                          <w:marRight w:val="0"/>
                                          <w:marTop w:val="0"/>
                                          <w:marBottom w:val="0"/>
                                          <w:divBdr>
                                            <w:top w:val="none" w:sz="0" w:space="0" w:color="auto"/>
                                            <w:left w:val="none" w:sz="0" w:space="0" w:color="auto"/>
                                            <w:bottom w:val="none" w:sz="0" w:space="0" w:color="auto"/>
                                            <w:right w:val="none" w:sz="0" w:space="0" w:color="auto"/>
                                          </w:divBdr>
                                          <w:divsChild>
                                            <w:div w:id="2126926246">
                                              <w:marLeft w:val="0"/>
                                              <w:marRight w:val="0"/>
                                              <w:marTop w:val="0"/>
                                              <w:marBottom w:val="0"/>
                                              <w:divBdr>
                                                <w:top w:val="none" w:sz="0" w:space="0" w:color="auto"/>
                                                <w:left w:val="none" w:sz="0" w:space="0" w:color="auto"/>
                                                <w:bottom w:val="none" w:sz="0" w:space="0" w:color="auto"/>
                                                <w:right w:val="none" w:sz="0" w:space="0" w:color="auto"/>
                                              </w:divBdr>
                                            </w:div>
                                          </w:divsChild>
                                        </w:div>
                                        <w:div w:id="1557275635">
                                          <w:marLeft w:val="0"/>
                                          <w:marRight w:val="0"/>
                                          <w:marTop w:val="0"/>
                                          <w:marBottom w:val="0"/>
                                          <w:divBdr>
                                            <w:top w:val="none" w:sz="0" w:space="0" w:color="auto"/>
                                            <w:left w:val="none" w:sz="0" w:space="0" w:color="auto"/>
                                            <w:bottom w:val="none" w:sz="0" w:space="0" w:color="auto"/>
                                            <w:right w:val="none" w:sz="0" w:space="0" w:color="auto"/>
                                          </w:divBdr>
                                          <w:divsChild>
                                            <w:div w:id="11163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928388">
      <w:bodyDiv w:val="1"/>
      <w:marLeft w:val="0"/>
      <w:marRight w:val="0"/>
      <w:marTop w:val="0"/>
      <w:marBottom w:val="0"/>
      <w:divBdr>
        <w:top w:val="none" w:sz="0" w:space="0" w:color="auto"/>
        <w:left w:val="none" w:sz="0" w:space="0" w:color="auto"/>
        <w:bottom w:val="none" w:sz="0" w:space="0" w:color="auto"/>
        <w:right w:val="none" w:sz="0" w:space="0" w:color="auto"/>
      </w:divBdr>
    </w:div>
    <w:div w:id="16034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roswell+north+elementary&amp;qs=n&amp;form=QBIR&amp;pq=roswell+north+elementary&amp;sc=8-18&amp;sp=-1&amp;sk=#view=detail&amp;id=803ABB757296DE908FE1697046A4F896AA80C5C7&amp;selectedIndex=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B2084-5853-4B94-99E5-EDD84E8B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amy</cp:lastModifiedBy>
  <cp:revision>7</cp:revision>
  <dcterms:created xsi:type="dcterms:W3CDTF">2015-05-22T01:01:00Z</dcterms:created>
  <dcterms:modified xsi:type="dcterms:W3CDTF">2015-05-22T01:31:00Z</dcterms:modified>
</cp:coreProperties>
</file>